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3DCD" w14:textId="77777777" w:rsidR="000869B8" w:rsidRDefault="000869B8" w:rsidP="000869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ACAE0" w14:textId="1E51D926" w:rsidR="000869B8" w:rsidRDefault="000869B8" w:rsidP="000869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2F8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องค์ประกอบการเขียนวิสัยทัศน์และผลงานที่ประสบผลสำเร็จในอดีต</w:t>
      </w:r>
    </w:p>
    <w:p w14:paraId="7AB5D78D" w14:textId="0D5DC07D" w:rsidR="000869B8" w:rsidRPr="00AD2F8E" w:rsidRDefault="000869B8" w:rsidP="000869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(ตำแหน่งผู้อำนวยการ</w:t>
      </w:r>
      <w:r w:rsidR="0006411F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ส่งเสริมสุขภาพตำบล)</w:t>
      </w:r>
    </w:p>
    <w:p w14:paraId="2D1B36E2" w14:textId="77777777" w:rsidR="000869B8" w:rsidRPr="00020B73" w:rsidRDefault="000869B8" w:rsidP="000869B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20B73">
        <w:rPr>
          <w:rFonts w:ascii="TH SarabunIT๙" w:hAnsi="TH SarabunIT๙" w:cs="TH SarabunIT๙" w:hint="cs"/>
          <w:b/>
          <w:bCs/>
          <w:sz w:val="32"/>
          <w:szCs w:val="32"/>
          <w:cs/>
        </w:rPr>
        <w:t>(ก) วิสัยทัศน์</w:t>
      </w:r>
    </w:p>
    <w:p w14:paraId="08153CEB" w14:textId="77777777" w:rsidR="000869B8" w:rsidRDefault="000869B8" w:rsidP="000869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วิสัยทัศน์ในการปฏิบัติงานในตำแหน่งผู้อำนวยการ</w:t>
      </w:r>
      <w:bookmarkStart w:id="0" w:name="_Hlk166078156"/>
      <w:r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ส่งเสริมสุขภาพตำบล  ผู้ยื่นคำร้องขอย้ายไปดำรงตำแหน่งผู้อำนวยการโรงพยาบาลส่งเสริมสุขภาพตำบล  จะต้องจัดทำเอกสารเพื่อแสดงวิสัยทัศน์ในการปฏิบัติงานในตำแหน่งผู้อำนวยการโรงพยาบาลส่งเสริมสุขภาพตำบล  โดยมีองค์ประกอบดังนี้</w:t>
      </w:r>
    </w:p>
    <w:p w14:paraId="31CEBB6B" w14:textId="77777777" w:rsidR="000869B8" w:rsidRDefault="000869B8" w:rsidP="000869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คำนำ</w:t>
      </w:r>
    </w:p>
    <w:p w14:paraId="62F8CC9D" w14:textId="77777777" w:rsidR="000869B8" w:rsidRDefault="000869B8" w:rsidP="000869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วิสัยทัศน์ในการปฏิบัติ</w:t>
      </w:r>
    </w:p>
    <w:p w14:paraId="7DCE8D94" w14:textId="77777777" w:rsidR="000869B8" w:rsidRDefault="000869B8" w:rsidP="000869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เป้าประสงค์</w:t>
      </w:r>
    </w:p>
    <w:p w14:paraId="781A7234" w14:textId="77777777" w:rsidR="000869B8" w:rsidRDefault="000869B8" w:rsidP="000869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กลยุทธ์ในการบรรลุวิสัยทัศน์</w:t>
      </w:r>
    </w:p>
    <w:p w14:paraId="299C3671" w14:textId="77777777" w:rsidR="000869B8" w:rsidRDefault="000869B8" w:rsidP="000869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บทสรุปหรือข้อเสนอแนะ</w:t>
      </w:r>
    </w:p>
    <w:p w14:paraId="68E16923" w14:textId="0D56C9CD" w:rsidR="000869B8" w:rsidRDefault="000869B8" w:rsidP="000869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เอกสารเพื่อแสดงวิสัยทัศน์ให้จัดทำโดยใช้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นท์ </w:t>
      </w:r>
      <w:proofErr w:type="spellStart"/>
      <w:r>
        <w:rPr>
          <w:rFonts w:ascii="TH SarabunIT๙" w:hAnsi="TH SarabunIT๙" w:cs="TH SarabunIT๙"/>
          <w:sz w:val="32"/>
          <w:szCs w:val="32"/>
        </w:rPr>
        <w:t>ThSarabun</w:t>
      </w:r>
      <w:r w:rsidR="00BC73A7">
        <w:rPr>
          <w:rFonts w:ascii="TH SarabunIT๙" w:hAnsi="TH SarabunIT๙" w:cs="TH SarabunIT๙"/>
          <w:sz w:val="32"/>
          <w:szCs w:val="32"/>
        </w:rPr>
        <w:t>I</w:t>
      </w:r>
      <w:r>
        <w:rPr>
          <w:rFonts w:ascii="TH SarabunIT๙" w:hAnsi="TH SarabunIT๙" w:cs="TH SarabunIT๙"/>
          <w:sz w:val="32"/>
          <w:szCs w:val="32"/>
        </w:rPr>
        <w:t>T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๙  ขนาด 16 พอยต์ มีเนื้อหารวมทุกข้อ 5-10 หน้ากระดาษ </w:t>
      </w:r>
      <w:r>
        <w:rPr>
          <w:rFonts w:ascii="TH SarabunIT๙" w:hAnsi="TH SarabunIT๙" w:cs="TH SarabunIT๙"/>
          <w:sz w:val="32"/>
          <w:szCs w:val="32"/>
        </w:rPr>
        <w:t>A4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 และเย็บมุมซ้ายบนของกระดาษ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7B5E48">
        <w:rPr>
          <w:rFonts w:ascii="TH SarabunIT๙" w:hAnsi="TH SarabunIT๙" w:cs="TH SarabunIT๙"/>
          <w:sz w:val="32"/>
          <w:szCs w:val="32"/>
        </w:rPr>
        <w:t xml:space="preserve">12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ชุด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ไฟล์ </w:t>
      </w:r>
      <w:r w:rsidR="007B5E48">
        <w:rPr>
          <w:rFonts w:ascii="TH SarabunIT๙" w:hAnsi="TH SarabunIT๙" w:cs="TH SarabunIT๙"/>
          <w:sz w:val="32"/>
          <w:szCs w:val="32"/>
        </w:rPr>
        <w:t>PDF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 จำนวน 1 ไฟล์</w:t>
      </w:r>
    </w:p>
    <w:p w14:paraId="2A8B469F" w14:textId="77777777" w:rsidR="000869B8" w:rsidRPr="00020B73" w:rsidRDefault="000869B8" w:rsidP="000869B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20B73">
        <w:rPr>
          <w:rFonts w:ascii="TH SarabunIT๙" w:hAnsi="TH SarabunIT๙" w:cs="TH SarabunIT๙" w:hint="cs"/>
          <w:b/>
          <w:bCs/>
          <w:sz w:val="32"/>
          <w:szCs w:val="32"/>
          <w:cs/>
        </w:rPr>
        <w:t>(ข) ผลงานที่ประสบผลสำเร็จในอดีต</w:t>
      </w:r>
    </w:p>
    <w:p w14:paraId="61C72636" w14:textId="608026C8" w:rsidR="002F3BE5" w:rsidRDefault="000869B8" w:rsidP="0033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ผู้เข้ารับการคัดเลือกจะต้องจัดทำเอกสารแสดงผลงานที่ประสบผลสำเร็จมาแล้ว  และเกิดประโยชน์ต่อทางราชการ  สามารถที่จะนำไปเป็นตัวอย่างแก่ผู้อื่นหรือหน่วยงานส่วนราชการอื่นได้  เช่น  การจัดโครงการใหม่ๆ ที่ประชาชนได้รับประโยชน์จำนวนมากๆ  หรือการคิดค้นแนวทางบริหารงานใหม่ๆ  และสามารถนำไปปฏิบัติ</w:t>
      </w:r>
      <w:r w:rsidR="00BC73A7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จนประสบผลสำเร็จได้ผลดียิ่ง  โดยผู้ยื่นคำร้องขอย้ายจะต้องจัดทำเอกสารผลงานที่ประสบความสำเร็จ โดยจัดทำผลงานย้อนหลังไม่เกิน 3 ปี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>1 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นับถึงวันที่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>18  ธันวาคม 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นท์ </w:t>
      </w:r>
      <w:proofErr w:type="spellStart"/>
      <w:r>
        <w:rPr>
          <w:rFonts w:ascii="TH SarabunIT๙" w:hAnsi="TH SarabunIT๙" w:cs="TH SarabunIT๙"/>
          <w:sz w:val="32"/>
          <w:szCs w:val="32"/>
        </w:rPr>
        <w:t>ThSarabun</w:t>
      </w:r>
      <w:r w:rsidR="00BC73A7">
        <w:rPr>
          <w:rFonts w:ascii="TH SarabunIT๙" w:hAnsi="TH SarabunIT๙" w:cs="TH SarabunIT๙"/>
          <w:sz w:val="32"/>
          <w:szCs w:val="32"/>
        </w:rPr>
        <w:t>I</w:t>
      </w:r>
      <w:r>
        <w:rPr>
          <w:rFonts w:ascii="TH SarabunIT๙" w:hAnsi="TH SarabunIT๙" w:cs="TH SarabunIT๙"/>
          <w:sz w:val="32"/>
          <w:szCs w:val="32"/>
        </w:rPr>
        <w:t>T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๙  ขนาด 16 พอยต์  มีความยาวไม่เกิน 10 หน้ากระดาษ </w:t>
      </w:r>
      <w:r>
        <w:rPr>
          <w:rFonts w:ascii="TH SarabunIT๙" w:hAnsi="TH SarabunIT๙" w:cs="TH SarabunIT๙"/>
          <w:sz w:val="32"/>
          <w:szCs w:val="32"/>
        </w:rPr>
        <w:t xml:space="preserve">A4  </w:t>
      </w:r>
      <w:r>
        <w:rPr>
          <w:rFonts w:ascii="TH SarabunIT๙" w:hAnsi="TH SarabunIT๙" w:cs="TH SarabunIT๙" w:hint="cs"/>
          <w:sz w:val="32"/>
          <w:szCs w:val="32"/>
          <w:cs/>
        </w:rPr>
        <w:t>(รวมคำนำ สารบัญ และภาคผน</w:t>
      </w:r>
      <w:r w:rsidR="00C20CC8">
        <w:rPr>
          <w:rFonts w:ascii="TH SarabunIT๙" w:hAnsi="TH SarabunIT๙" w:cs="TH SarabunIT๙" w:hint="cs"/>
          <w:sz w:val="32"/>
          <w:szCs w:val="32"/>
          <w:cs/>
        </w:rPr>
        <w:t>วก</w:t>
      </w:r>
      <w:r w:rsidR="0033727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>และเย็บมุม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ซ้ายบนของกระดาษ จำนวน </w:t>
      </w:r>
      <w:r w:rsidR="007B5E48">
        <w:rPr>
          <w:rFonts w:ascii="TH SarabunIT๙" w:hAnsi="TH SarabunIT๙" w:cs="TH SarabunIT๙"/>
          <w:sz w:val="32"/>
          <w:szCs w:val="32"/>
        </w:rPr>
        <w:t xml:space="preserve">12 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ชุด พร้อมไฟล์ </w:t>
      </w:r>
      <w:r w:rsidR="007B5E48">
        <w:rPr>
          <w:rFonts w:ascii="TH SarabunIT๙" w:hAnsi="TH SarabunIT๙" w:cs="TH SarabunIT๙"/>
          <w:sz w:val="32"/>
          <w:szCs w:val="32"/>
        </w:rPr>
        <w:t>PDF</w:t>
      </w:r>
      <w:r w:rsidR="007B5E48">
        <w:rPr>
          <w:rFonts w:ascii="TH SarabunIT๙" w:hAnsi="TH SarabunIT๙" w:cs="TH SarabunIT๙" w:hint="cs"/>
          <w:sz w:val="32"/>
          <w:szCs w:val="32"/>
          <w:cs/>
        </w:rPr>
        <w:t xml:space="preserve"> จำนวน 1 ไฟล์</w:t>
      </w:r>
    </w:p>
    <w:p w14:paraId="6AE732B8" w14:textId="77777777" w:rsidR="007B5E48" w:rsidRDefault="007B5E48" w:rsidP="00337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653CCE" w14:textId="77777777" w:rsidR="007B5E48" w:rsidRDefault="007B5E48" w:rsidP="00337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FD54B" w14:textId="77777777" w:rsidR="00A558C4" w:rsidRDefault="00A558C4" w:rsidP="0033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79D6C6" w14:textId="77777777" w:rsidR="00A558C4" w:rsidRDefault="00A558C4" w:rsidP="0033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10901F" w14:textId="77777777" w:rsidR="00A558C4" w:rsidRDefault="00A558C4" w:rsidP="0033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5A6154" w14:textId="77777777" w:rsidR="00A558C4" w:rsidRDefault="00A558C4" w:rsidP="0033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2D009" w14:textId="77777777" w:rsidR="00E558A5" w:rsidRDefault="00E558A5" w:rsidP="0033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F47C8" w14:textId="4775D432" w:rsidR="007B5E48" w:rsidRDefault="007B5E48" w:rsidP="003372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558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A558C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ให้จั</w:t>
      </w:r>
      <w:r w:rsidR="00A558C4">
        <w:rPr>
          <w:rFonts w:ascii="TH SarabunIT๙" w:hAnsi="TH SarabunIT๙" w:cs="TH SarabunIT๙" w:hint="cs"/>
          <w:sz w:val="32"/>
          <w:szCs w:val="32"/>
          <w:cs/>
        </w:rPr>
        <w:t xml:space="preserve">ดส่ง ณ กองการเจ้าหน้าที่ องค์การบริหารส่วนจังหวัดชัยภูมิ  </w:t>
      </w:r>
      <w:r w:rsidR="00A558C4" w:rsidRPr="00A558C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ภายในวันที่ 30 มกราคม 2569</w:t>
      </w:r>
      <w:r w:rsidR="00A558C4">
        <w:rPr>
          <w:rFonts w:ascii="TH SarabunIT๙" w:hAnsi="TH SarabunIT๙" w:cs="TH SarabunIT๙" w:hint="cs"/>
          <w:sz w:val="32"/>
          <w:szCs w:val="32"/>
          <w:cs/>
        </w:rPr>
        <w:t xml:space="preserve">  ในวันและเวลาราชการ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F74CE8" w14:textId="224E4270" w:rsidR="007B5E48" w:rsidRDefault="007B5E48" w:rsidP="0033727A">
      <w:pPr>
        <w:jc w:val="thaiDistribute"/>
        <w:rPr>
          <w:rFonts w:hint="cs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7B5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B8"/>
    <w:rsid w:val="0006411F"/>
    <w:rsid w:val="000869B8"/>
    <w:rsid w:val="000A1490"/>
    <w:rsid w:val="001E4A49"/>
    <w:rsid w:val="00254423"/>
    <w:rsid w:val="002F3BE5"/>
    <w:rsid w:val="0033727A"/>
    <w:rsid w:val="00385D66"/>
    <w:rsid w:val="004F2ED2"/>
    <w:rsid w:val="00586BFD"/>
    <w:rsid w:val="00772B19"/>
    <w:rsid w:val="007B5E48"/>
    <w:rsid w:val="00A558C4"/>
    <w:rsid w:val="00A57E39"/>
    <w:rsid w:val="00BC73A7"/>
    <w:rsid w:val="00C20CC8"/>
    <w:rsid w:val="00D0451D"/>
    <w:rsid w:val="00E558A5"/>
    <w:rsid w:val="00F0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7E69"/>
  <w15:chartTrackingRefBased/>
  <w15:docId w15:val="{ED3FF988-00EC-41A6-A255-E1010781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9B8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8B66-523E-4F4C-A3CC-AA54EC3D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Tunsammy-HR</dc:creator>
  <cp:keywords/>
  <dc:description/>
  <cp:lastModifiedBy>TUN</cp:lastModifiedBy>
  <cp:revision>8</cp:revision>
  <cp:lastPrinted>2026-01-15T09:15:00Z</cp:lastPrinted>
  <dcterms:created xsi:type="dcterms:W3CDTF">2026-01-15T08:44:00Z</dcterms:created>
  <dcterms:modified xsi:type="dcterms:W3CDTF">2026-01-15T09:21:00Z</dcterms:modified>
</cp:coreProperties>
</file>